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7" w:rsidRPr="00AC2FCA" w:rsidRDefault="004B3577" w:rsidP="00D074FE">
      <w:pPr>
        <w:tabs>
          <w:tab w:val="left" w:pos="5760"/>
        </w:tabs>
        <w:spacing w:line="360" w:lineRule="auto"/>
        <w:rPr>
          <w:sz w:val="22"/>
          <w:szCs w:val="22"/>
          <w:lang w:val="de-DE"/>
        </w:rPr>
      </w:pPr>
    </w:p>
    <w:p w:rsidR="004B3577" w:rsidRPr="00AC2FCA" w:rsidRDefault="002A0869" w:rsidP="002A0869">
      <w:pPr>
        <w:tabs>
          <w:tab w:val="left" w:pos="5760"/>
        </w:tabs>
        <w:spacing w:line="360" w:lineRule="auto"/>
        <w:rPr>
          <w:sz w:val="22"/>
          <w:szCs w:val="22"/>
          <w:lang w:val="de-DE"/>
        </w:rPr>
      </w:pPr>
      <w:r w:rsidRPr="00AC2FC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7925" cy="762000"/>
            <wp:effectExtent l="0" t="0" r="0" b="0"/>
            <wp:wrapSquare wrapText="bothSides"/>
            <wp:docPr id="3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FCA">
        <w:rPr>
          <w:sz w:val="22"/>
          <w:szCs w:val="22"/>
          <w:lang w:val="de-DE"/>
        </w:rPr>
        <w:t xml:space="preserve">     </w:t>
      </w:r>
      <w:r w:rsidRPr="00AC2FCA">
        <w:rPr>
          <w:noProof/>
          <w:sz w:val="22"/>
          <w:szCs w:val="22"/>
        </w:rPr>
        <w:drawing>
          <wp:inline distT="0" distB="0" distL="0" distR="0">
            <wp:extent cx="2643725" cy="650820"/>
            <wp:effectExtent l="0" t="0" r="4445" b="0"/>
            <wp:docPr id="4" name="Picture 1" descr="Bash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k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31" cy="65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577" w:rsidRPr="00AC2FCA">
        <w:rPr>
          <w:sz w:val="22"/>
          <w:szCs w:val="22"/>
          <w:lang w:val="de-DE"/>
        </w:rPr>
        <w:t xml:space="preserve">      </w:t>
      </w:r>
      <w:r w:rsidRPr="00AC2FCA">
        <w:rPr>
          <w:sz w:val="22"/>
          <w:szCs w:val="22"/>
          <w:lang w:val="de-DE"/>
        </w:rPr>
        <w:t xml:space="preserve">                            </w:t>
      </w:r>
    </w:p>
    <w:p w:rsidR="004B3577" w:rsidRDefault="004B3577" w:rsidP="002A0869">
      <w:pPr>
        <w:pStyle w:val="Header"/>
        <w:spacing w:line="360" w:lineRule="auto"/>
        <w:jc w:val="right"/>
        <w:rPr>
          <w:sz w:val="22"/>
          <w:szCs w:val="22"/>
          <w:lang w:val="de-DE"/>
        </w:rPr>
      </w:pPr>
      <w:r w:rsidRPr="00AC2FCA">
        <w:rPr>
          <w:sz w:val="22"/>
          <w:szCs w:val="22"/>
          <w:lang w:val="de-DE"/>
        </w:rPr>
        <w:t xml:space="preserve">                                                                                           </w:t>
      </w:r>
      <w:r w:rsidR="002A0869" w:rsidRPr="00AC2FCA">
        <w:rPr>
          <w:sz w:val="22"/>
          <w:szCs w:val="22"/>
          <w:lang w:val="de-DE"/>
        </w:rPr>
        <w:t xml:space="preserve"> </w:t>
      </w:r>
      <w:r w:rsidR="0000719C">
        <w:rPr>
          <w:sz w:val="22"/>
          <w:szCs w:val="22"/>
          <w:lang w:val="de-DE"/>
        </w:rPr>
        <w:t xml:space="preserve">                Koplik, me: 03</w:t>
      </w:r>
      <w:r w:rsidR="00AC2FCA">
        <w:rPr>
          <w:sz w:val="22"/>
          <w:szCs w:val="22"/>
          <w:lang w:val="de-DE"/>
        </w:rPr>
        <w:t>/10</w:t>
      </w:r>
      <w:r w:rsidRPr="00AC2FCA">
        <w:rPr>
          <w:sz w:val="22"/>
          <w:szCs w:val="22"/>
          <w:lang w:val="de-DE"/>
        </w:rPr>
        <w:t>/2018</w:t>
      </w:r>
    </w:p>
    <w:p w:rsidR="0000719C" w:rsidRPr="00AC2FCA" w:rsidRDefault="0000719C" w:rsidP="0000719C">
      <w:pPr>
        <w:pStyle w:val="Header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Nr. _______ Prot.</w:t>
      </w:r>
    </w:p>
    <w:p w:rsidR="00753710" w:rsidRPr="00AC2FCA" w:rsidRDefault="00753710" w:rsidP="00753710">
      <w:pPr>
        <w:pStyle w:val="Header"/>
        <w:spacing w:line="360" w:lineRule="auto"/>
        <w:rPr>
          <w:sz w:val="22"/>
          <w:szCs w:val="22"/>
          <w:lang w:val="de-DE"/>
        </w:rPr>
      </w:pPr>
    </w:p>
    <w:p w:rsidR="004B3577" w:rsidRPr="00AC2FCA" w:rsidRDefault="004B3577" w:rsidP="00D074FE">
      <w:pPr>
        <w:spacing w:line="360" w:lineRule="auto"/>
        <w:jc w:val="center"/>
        <w:rPr>
          <w:b/>
          <w:sz w:val="22"/>
          <w:szCs w:val="22"/>
          <w:lang w:val="sq-AL"/>
        </w:rPr>
      </w:pPr>
      <w:r w:rsidRPr="00AC2FCA">
        <w:rPr>
          <w:b/>
          <w:sz w:val="22"/>
          <w:szCs w:val="22"/>
          <w:lang w:val="sq-AL"/>
        </w:rPr>
        <w:t xml:space="preserve">Kërkesë për shprehje interesi </w:t>
      </w:r>
    </w:p>
    <w:p w:rsidR="00ED18B2" w:rsidRPr="00AC2FCA" w:rsidRDefault="00ED18B2" w:rsidP="00753710">
      <w:pPr>
        <w:spacing w:line="360" w:lineRule="auto"/>
        <w:jc w:val="center"/>
        <w:rPr>
          <w:b/>
          <w:i/>
          <w:sz w:val="22"/>
          <w:szCs w:val="22"/>
        </w:rPr>
      </w:pPr>
      <w:r w:rsidRPr="00AC2FCA">
        <w:rPr>
          <w:b/>
          <w:i/>
          <w:sz w:val="22"/>
          <w:szCs w:val="22"/>
        </w:rPr>
        <w:t>Kordinator Projekti dhe Specialist DMO</w:t>
      </w:r>
    </w:p>
    <w:p w:rsidR="004B3577" w:rsidRPr="00AC2FCA" w:rsidRDefault="004B3577" w:rsidP="00753710">
      <w:pPr>
        <w:spacing w:line="360" w:lineRule="auto"/>
        <w:jc w:val="center"/>
        <w:rPr>
          <w:rFonts w:eastAsia="Times New Roman"/>
          <w:b/>
          <w:bCs/>
          <w:i/>
          <w:sz w:val="22"/>
          <w:szCs w:val="22"/>
          <w:lang w:val="sq-AL"/>
        </w:rPr>
      </w:pPr>
      <w:r w:rsidRPr="00AC2FCA">
        <w:rPr>
          <w:rFonts w:eastAsia="Times New Roman"/>
          <w:bCs/>
          <w:i/>
          <w:sz w:val="22"/>
          <w:szCs w:val="22"/>
          <w:lang w:val="sq-AL"/>
        </w:rPr>
        <w:t>“</w:t>
      </w:r>
      <w:r w:rsidR="00351892" w:rsidRPr="00AC2FCA">
        <w:rPr>
          <w:rFonts w:eastAsia="Times New Roman"/>
          <w:bCs/>
          <w:i/>
          <w:sz w:val="22"/>
          <w:szCs w:val="22"/>
          <w:lang w:val="sq-AL"/>
        </w:rPr>
        <w:t>PAST 4 FUTURE</w:t>
      </w:r>
      <w:r w:rsidRPr="00AC2FCA">
        <w:rPr>
          <w:rFonts w:eastAsia="Times New Roman"/>
          <w:bCs/>
          <w:i/>
          <w:sz w:val="22"/>
          <w:szCs w:val="22"/>
          <w:lang w:val="sq-AL"/>
        </w:rPr>
        <w:t xml:space="preserve">” </w:t>
      </w:r>
      <w:r w:rsidR="00351892" w:rsidRPr="00AC2FCA">
        <w:rPr>
          <w:rFonts w:eastAsia="Times New Roman"/>
          <w:bCs/>
          <w:i/>
          <w:sz w:val="22"/>
          <w:szCs w:val="22"/>
          <w:lang w:val="sq-AL"/>
        </w:rPr>
        <w:t>–</w:t>
      </w:r>
      <w:r w:rsidRPr="00AC2FCA">
        <w:rPr>
          <w:rFonts w:eastAsia="Times New Roman"/>
          <w:bCs/>
          <w:i/>
          <w:sz w:val="22"/>
          <w:szCs w:val="22"/>
          <w:lang w:val="sq-AL"/>
        </w:rPr>
        <w:t xml:space="preserve"> </w:t>
      </w:r>
      <w:r w:rsidR="00351892" w:rsidRPr="00AC2FCA">
        <w:rPr>
          <w:rFonts w:eastAsia="Times New Roman"/>
          <w:i/>
          <w:sz w:val="22"/>
          <w:szCs w:val="22"/>
          <w:lang w:val="sq-AL"/>
        </w:rPr>
        <w:t>Promoting Accessible and Sustainable Tourism for Future-</w:t>
      </w:r>
      <w:r w:rsidRPr="00AC2FCA">
        <w:rPr>
          <w:rFonts w:eastAsia="Times New Roman"/>
          <w:b/>
          <w:i/>
          <w:sz w:val="22"/>
          <w:szCs w:val="22"/>
          <w:lang w:val="sq-AL"/>
        </w:rPr>
        <w:t xml:space="preserve"> </w:t>
      </w:r>
    </w:p>
    <w:p w:rsidR="004B3577" w:rsidRPr="00AC2FCA" w:rsidRDefault="004B3577" w:rsidP="00D074FE">
      <w:pPr>
        <w:spacing w:line="360" w:lineRule="auto"/>
        <w:jc w:val="both"/>
        <w:rPr>
          <w:bCs/>
          <w:sz w:val="22"/>
          <w:szCs w:val="22"/>
          <w:lang w:val="sq-AL"/>
        </w:rPr>
      </w:pPr>
      <w:r w:rsidRPr="00AC2FCA">
        <w:rPr>
          <w:bCs/>
          <w:sz w:val="22"/>
          <w:szCs w:val="22"/>
          <w:lang w:val="sq-AL"/>
        </w:rPr>
        <w:t>Në kuadër të zbatimit të projektit “</w:t>
      </w:r>
      <w:r w:rsidR="00351892" w:rsidRPr="00AC2FCA">
        <w:rPr>
          <w:rFonts w:eastAsia="Times New Roman"/>
          <w:bCs/>
          <w:i/>
          <w:sz w:val="22"/>
          <w:szCs w:val="22"/>
          <w:lang w:val="sq-AL"/>
        </w:rPr>
        <w:t>PAST 4 FUTURE</w:t>
      </w:r>
      <w:r w:rsidRPr="00AC2FCA">
        <w:rPr>
          <w:bCs/>
          <w:sz w:val="22"/>
          <w:szCs w:val="22"/>
          <w:lang w:val="sq-AL"/>
        </w:rPr>
        <w:t xml:space="preserve">” - </w:t>
      </w:r>
      <w:r w:rsidR="00351892" w:rsidRPr="00AC2FCA">
        <w:rPr>
          <w:rFonts w:eastAsia="Times New Roman"/>
          <w:i/>
          <w:sz w:val="22"/>
          <w:szCs w:val="22"/>
          <w:lang w:val="sq-AL"/>
        </w:rPr>
        <w:t>Promoting Accessible and Sustainable Tourism for Future-</w:t>
      </w:r>
      <w:r w:rsidR="00351892" w:rsidRPr="00AC2FCA">
        <w:rPr>
          <w:rFonts w:eastAsia="Times New Roman"/>
          <w:b/>
          <w:i/>
          <w:sz w:val="22"/>
          <w:szCs w:val="22"/>
          <w:lang w:val="sq-AL"/>
        </w:rPr>
        <w:t xml:space="preserve"> </w:t>
      </w:r>
      <w:r w:rsidRPr="00AC2FCA">
        <w:rPr>
          <w:rFonts w:eastAsia="Times New Roman"/>
          <w:b/>
          <w:bCs/>
          <w:i/>
          <w:sz w:val="22"/>
          <w:szCs w:val="22"/>
          <w:lang w:val="sq-AL"/>
        </w:rPr>
        <w:t xml:space="preserve"> </w:t>
      </w:r>
      <w:r w:rsidR="00351892" w:rsidRPr="00AC2FCA">
        <w:rPr>
          <w:rFonts w:eastAsia="Times New Roman"/>
          <w:bCs/>
          <w:sz w:val="22"/>
          <w:szCs w:val="22"/>
          <w:lang w:val="sq-AL"/>
        </w:rPr>
        <w:t>Bashkia Malësi e Madhe</w:t>
      </w:r>
      <w:r w:rsidRPr="00AC2FCA">
        <w:rPr>
          <w:rFonts w:eastAsia="Times New Roman"/>
          <w:bCs/>
          <w:sz w:val="22"/>
          <w:szCs w:val="22"/>
          <w:lang w:val="sq-AL"/>
        </w:rPr>
        <w:t xml:space="preserve"> shpall konkursin për </w:t>
      </w:r>
      <w:r w:rsidR="00BA7063" w:rsidRPr="00AC2FCA">
        <w:rPr>
          <w:rFonts w:eastAsia="Times New Roman"/>
          <w:bCs/>
          <w:sz w:val="22"/>
          <w:szCs w:val="22"/>
          <w:lang w:val="sq-AL"/>
        </w:rPr>
        <w:t xml:space="preserve">3 pozicione : 1 pozicion Kordinator Projekti dhe 2 pozicione Specialist DMO </w:t>
      </w:r>
      <w:r w:rsidRPr="00AC2FCA">
        <w:rPr>
          <w:sz w:val="22"/>
          <w:szCs w:val="22"/>
        </w:rPr>
        <w:t xml:space="preserve">Projekti  </w:t>
      </w:r>
      <w:r w:rsidRPr="00AC2FCA">
        <w:rPr>
          <w:bCs/>
          <w:sz w:val="22"/>
          <w:szCs w:val="22"/>
          <w:lang w:val="sq-AL"/>
        </w:rPr>
        <w:t>“</w:t>
      </w:r>
      <w:r w:rsidR="00351892" w:rsidRPr="00AC2FCA">
        <w:rPr>
          <w:rFonts w:eastAsia="Times New Roman"/>
          <w:bCs/>
          <w:i/>
          <w:sz w:val="22"/>
          <w:szCs w:val="22"/>
          <w:lang w:val="sq-AL"/>
        </w:rPr>
        <w:t>PAST 4 FUTURE</w:t>
      </w:r>
      <w:r w:rsidRPr="00AC2FCA">
        <w:rPr>
          <w:bCs/>
          <w:sz w:val="22"/>
          <w:szCs w:val="22"/>
          <w:lang w:val="sq-AL"/>
        </w:rPr>
        <w:t xml:space="preserve">” </w:t>
      </w:r>
      <w:r w:rsidR="00351892" w:rsidRPr="00AC2FCA">
        <w:rPr>
          <w:bCs/>
          <w:sz w:val="22"/>
          <w:szCs w:val="22"/>
          <w:lang w:val="sq-AL"/>
        </w:rPr>
        <w:t>,</w:t>
      </w:r>
      <w:r w:rsidRPr="00AC2FCA">
        <w:rPr>
          <w:rFonts w:eastAsia="Times New Roman"/>
          <w:color w:val="000000" w:themeColor="text1"/>
          <w:sz w:val="22"/>
          <w:szCs w:val="22"/>
          <w:lang w:val="fi-FI" w:eastAsia="fi-FI"/>
        </w:rPr>
        <w:t xml:space="preserve">përfshin partnerë nga </w:t>
      </w:r>
      <w:r w:rsidRPr="00AC2FCA">
        <w:rPr>
          <w:bCs/>
          <w:color w:val="000000" w:themeColor="text1"/>
          <w:sz w:val="22"/>
          <w:szCs w:val="22"/>
          <w:lang w:val="sq-AL"/>
        </w:rPr>
        <w:t>Italia</w:t>
      </w:r>
      <w:r w:rsidR="00351892" w:rsidRPr="00AC2FCA">
        <w:rPr>
          <w:bCs/>
          <w:color w:val="000000" w:themeColor="text1"/>
          <w:sz w:val="22"/>
          <w:szCs w:val="22"/>
          <w:lang w:val="sq-AL"/>
        </w:rPr>
        <w:t xml:space="preserve"> (vend i Bashkimit Europian)</w:t>
      </w:r>
      <w:r w:rsidRPr="00AC2FCA">
        <w:rPr>
          <w:bCs/>
          <w:color w:val="000000" w:themeColor="text1"/>
          <w:sz w:val="22"/>
          <w:szCs w:val="22"/>
          <w:lang w:val="sq-AL"/>
        </w:rPr>
        <w:t xml:space="preserve">, </w:t>
      </w:r>
      <w:r w:rsidR="00351892" w:rsidRPr="00AC2FCA">
        <w:rPr>
          <w:bCs/>
          <w:color w:val="000000" w:themeColor="text1"/>
          <w:sz w:val="22"/>
          <w:szCs w:val="22"/>
          <w:lang w:val="sq-AL"/>
        </w:rPr>
        <w:t>Mali i zi</w:t>
      </w:r>
      <w:r w:rsidRPr="00AC2FCA">
        <w:rPr>
          <w:bCs/>
          <w:color w:val="000000" w:themeColor="text1"/>
          <w:sz w:val="22"/>
          <w:szCs w:val="22"/>
          <w:lang w:val="sq-AL"/>
        </w:rPr>
        <w:t xml:space="preserve"> dhe </w:t>
      </w:r>
      <w:r w:rsidR="00351892" w:rsidRPr="00AC2FCA">
        <w:rPr>
          <w:bCs/>
          <w:sz w:val="22"/>
          <w:szCs w:val="22"/>
          <w:lang w:val="sq-AL"/>
        </w:rPr>
        <w:t xml:space="preserve"> Shqipëria (kandidat për në BE)</w:t>
      </w:r>
      <w:r w:rsidR="004F7DB8" w:rsidRPr="00AC2FCA">
        <w:rPr>
          <w:bCs/>
          <w:sz w:val="22"/>
          <w:szCs w:val="22"/>
          <w:lang w:val="sq-AL"/>
        </w:rPr>
        <w:t xml:space="preserve"> .</w:t>
      </w:r>
    </w:p>
    <w:p w:rsidR="004B3577" w:rsidRPr="00AC2FCA" w:rsidRDefault="004B3577" w:rsidP="00D074FE">
      <w:pPr>
        <w:spacing w:line="360" w:lineRule="auto"/>
        <w:jc w:val="both"/>
        <w:rPr>
          <w:bCs/>
          <w:sz w:val="22"/>
          <w:szCs w:val="22"/>
          <w:lang w:val="sq-AL"/>
        </w:rPr>
      </w:pPr>
      <w:r w:rsidRPr="00AC2FCA">
        <w:rPr>
          <w:bCs/>
          <w:sz w:val="22"/>
          <w:szCs w:val="22"/>
          <w:lang w:val="sq-AL"/>
        </w:rPr>
        <w:t>Pjesëmarrja në këtë projekt është e rëndësishme dhe lidhet ngusht</w:t>
      </w:r>
      <w:r w:rsidR="00314BD6" w:rsidRPr="00AC2FCA">
        <w:rPr>
          <w:bCs/>
          <w:sz w:val="22"/>
          <w:szCs w:val="22"/>
          <w:lang w:val="sq-AL"/>
        </w:rPr>
        <w:t>ë</w:t>
      </w:r>
      <w:r w:rsidRPr="00AC2FCA">
        <w:rPr>
          <w:bCs/>
          <w:sz w:val="22"/>
          <w:szCs w:val="22"/>
          <w:lang w:val="sq-AL"/>
        </w:rPr>
        <w:t xml:space="preserve"> me implementimin e Strategjisë së BE-së</w:t>
      </w:r>
      <w:r w:rsidR="004F7DB8" w:rsidRPr="00AC2FCA">
        <w:rPr>
          <w:bCs/>
          <w:sz w:val="22"/>
          <w:szCs w:val="22"/>
          <w:lang w:val="sq-AL"/>
        </w:rPr>
        <w:t xml:space="preserve"> në kuadrin e Instrumentit të Ndihmes së para-Anëtarësimit (IPA)</w:t>
      </w:r>
      <w:r w:rsidRPr="00AC2FCA">
        <w:rPr>
          <w:bCs/>
          <w:sz w:val="22"/>
          <w:szCs w:val="22"/>
          <w:lang w:val="sq-AL"/>
        </w:rPr>
        <w:t>. Nëpërmjet k</w:t>
      </w:r>
      <w:r w:rsidR="001D7BC2" w:rsidRPr="00AC2FCA">
        <w:rPr>
          <w:bCs/>
          <w:sz w:val="22"/>
          <w:szCs w:val="22"/>
          <w:lang w:val="sq-AL"/>
        </w:rPr>
        <w:t>ëtij p</w:t>
      </w:r>
      <w:r w:rsidRPr="00AC2FCA">
        <w:rPr>
          <w:bCs/>
          <w:sz w:val="22"/>
          <w:szCs w:val="22"/>
          <w:lang w:val="sq-AL"/>
        </w:rPr>
        <w:t xml:space="preserve">rojekti synohet </w:t>
      </w:r>
      <w:r w:rsidR="004F7DB8" w:rsidRPr="00AC2FCA">
        <w:rPr>
          <w:bCs/>
          <w:sz w:val="22"/>
          <w:szCs w:val="22"/>
          <w:lang w:val="sq-AL"/>
        </w:rPr>
        <w:t xml:space="preserve"> promovimi i turizmit </w:t>
      </w:r>
      <w:r w:rsidR="00314BD6" w:rsidRPr="00AC2FCA">
        <w:rPr>
          <w:bCs/>
          <w:sz w:val="22"/>
          <w:szCs w:val="22"/>
          <w:lang w:val="sq-AL"/>
        </w:rPr>
        <w:t>të pranueshëm dhe të qëndru</w:t>
      </w:r>
      <w:r w:rsidR="004F7DB8" w:rsidRPr="00AC2FCA">
        <w:rPr>
          <w:bCs/>
          <w:sz w:val="22"/>
          <w:szCs w:val="22"/>
          <w:lang w:val="sq-AL"/>
        </w:rPr>
        <w:t>eshëm për të ardhmen</w:t>
      </w:r>
      <w:r w:rsidR="00314BD6" w:rsidRPr="00AC2FCA">
        <w:rPr>
          <w:bCs/>
          <w:sz w:val="22"/>
          <w:szCs w:val="22"/>
          <w:lang w:val="sq-AL"/>
        </w:rPr>
        <w:t>.</w:t>
      </w:r>
    </w:p>
    <w:p w:rsidR="00314BD6" w:rsidRPr="00AC2FCA" w:rsidRDefault="004B3577" w:rsidP="00D074FE">
      <w:pPr>
        <w:spacing w:line="360" w:lineRule="auto"/>
        <w:jc w:val="both"/>
        <w:rPr>
          <w:rFonts w:eastAsia="Times New Roman"/>
          <w:bCs/>
          <w:sz w:val="22"/>
          <w:szCs w:val="22"/>
          <w:lang w:val="sq-AL"/>
        </w:rPr>
      </w:pPr>
      <w:r w:rsidRPr="00AC2FCA">
        <w:rPr>
          <w:rFonts w:eastAsia="Times New Roman"/>
          <w:bCs/>
          <w:sz w:val="22"/>
          <w:szCs w:val="22"/>
          <w:lang w:val="sq-AL"/>
        </w:rPr>
        <w:t xml:space="preserve">Projekti bashkon vende dhe zona me nivele të ndryshme, për sa i përket </w:t>
      </w:r>
      <w:r w:rsidR="00314BD6" w:rsidRPr="00AC2FCA">
        <w:rPr>
          <w:rFonts w:eastAsia="Times New Roman"/>
          <w:bCs/>
          <w:sz w:val="22"/>
          <w:szCs w:val="22"/>
          <w:lang w:val="sq-AL"/>
        </w:rPr>
        <w:t>turizmit.</w:t>
      </w:r>
    </w:p>
    <w:p w:rsidR="00753710" w:rsidRPr="00AC2FCA" w:rsidRDefault="00753710" w:rsidP="00D074FE">
      <w:pPr>
        <w:spacing w:line="360" w:lineRule="auto"/>
        <w:jc w:val="both"/>
        <w:rPr>
          <w:rFonts w:eastAsia="Times New Roman"/>
          <w:bCs/>
          <w:sz w:val="22"/>
          <w:szCs w:val="22"/>
          <w:lang w:val="sq-AL"/>
        </w:rPr>
      </w:pPr>
    </w:p>
    <w:p w:rsidR="00314BD6" w:rsidRPr="00AC2FCA" w:rsidRDefault="00753710" w:rsidP="00753710">
      <w:pPr>
        <w:spacing w:line="360" w:lineRule="auto"/>
        <w:jc w:val="both"/>
        <w:rPr>
          <w:b/>
          <w:sz w:val="22"/>
          <w:szCs w:val="22"/>
          <w:lang w:val="sq-AL"/>
        </w:rPr>
      </w:pPr>
      <w:r w:rsidRPr="00AC2FCA">
        <w:rPr>
          <w:rFonts w:eastAsia="Times New Roman"/>
          <w:b/>
          <w:bCs/>
          <w:sz w:val="22"/>
          <w:szCs w:val="22"/>
          <w:lang w:val="sq-AL"/>
        </w:rPr>
        <w:t>Dety</w:t>
      </w:r>
      <w:r w:rsidR="001D7BC2" w:rsidRPr="00AC2FCA">
        <w:rPr>
          <w:rFonts w:eastAsia="Times New Roman"/>
          <w:b/>
          <w:bCs/>
          <w:sz w:val="22"/>
          <w:szCs w:val="22"/>
          <w:lang w:val="sq-AL"/>
        </w:rPr>
        <w:t>rat dhe përgjegjësitë</w:t>
      </w:r>
      <w:r w:rsidR="00ED18B2" w:rsidRPr="00AC2FCA">
        <w:rPr>
          <w:rFonts w:eastAsia="Times New Roman"/>
          <w:b/>
          <w:bCs/>
          <w:sz w:val="22"/>
          <w:szCs w:val="22"/>
          <w:lang w:val="sq-AL"/>
        </w:rPr>
        <w:t xml:space="preserve"> e koordinatorit.</w:t>
      </w:r>
    </w:p>
    <w:p w:rsidR="00ED18B2" w:rsidRPr="00AC2FCA" w:rsidRDefault="00ED18B2" w:rsidP="00ED18B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q-AL"/>
        </w:rPr>
      </w:pPr>
      <w:r w:rsidRPr="00AC2FCA">
        <w:rPr>
          <w:sz w:val="22"/>
          <w:szCs w:val="22"/>
          <w:lang w:val="sq-AL"/>
        </w:rPr>
        <w:t>Te jete pjese aktive e grupit te perbashket per ndertimin e rrjetit Network</w:t>
      </w:r>
    </w:p>
    <w:p w:rsidR="00ED18B2" w:rsidRPr="00AC2FCA" w:rsidRDefault="00ED18B2" w:rsidP="00ED18B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q-AL"/>
        </w:rPr>
      </w:pPr>
      <w:r w:rsidRPr="00AC2FCA">
        <w:rPr>
          <w:sz w:val="22"/>
          <w:szCs w:val="22"/>
          <w:lang w:val="sq-AL"/>
        </w:rPr>
        <w:t>Identifikimin e partnereve per turizmin te MMM, publik dhe privat</w:t>
      </w:r>
    </w:p>
    <w:p w:rsidR="00ED18B2" w:rsidRPr="00AC2FCA" w:rsidRDefault="00ED18B2" w:rsidP="00ED18B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q-AL"/>
        </w:rPr>
      </w:pPr>
      <w:r w:rsidRPr="00AC2FCA">
        <w:rPr>
          <w:sz w:val="22"/>
          <w:szCs w:val="22"/>
          <w:lang w:val="sq-AL"/>
        </w:rPr>
        <w:t>Te ngreje kapacitetet e tyre, t’i nderlidhe me aktoret nderkufitare</w:t>
      </w:r>
      <w:bookmarkStart w:id="0" w:name="_GoBack"/>
      <w:bookmarkEnd w:id="0"/>
    </w:p>
    <w:p w:rsidR="00ED18B2" w:rsidRPr="00AC2FCA" w:rsidRDefault="00ED18B2" w:rsidP="00ED18B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q-AL"/>
        </w:rPr>
      </w:pPr>
      <w:r w:rsidRPr="00AC2FCA">
        <w:rPr>
          <w:sz w:val="22"/>
          <w:szCs w:val="22"/>
          <w:lang w:val="sq-AL"/>
        </w:rPr>
        <w:t>Kordinimin e pergjithshem te projektit</w:t>
      </w:r>
    </w:p>
    <w:p w:rsidR="00ED18B2" w:rsidRPr="00AC2FCA" w:rsidRDefault="00ED18B2" w:rsidP="00ED18B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q-AL"/>
        </w:rPr>
      </w:pPr>
      <w:r w:rsidRPr="00AC2FCA">
        <w:rPr>
          <w:sz w:val="22"/>
          <w:szCs w:val="22"/>
          <w:lang w:val="sq-AL"/>
        </w:rPr>
        <w:t>Sigurimin dhe menaxhimin e brendshem te aktiviteteve te stafit te Projektit ne perputhje me planin e aktiviteteve dhe planin e prokurimit</w:t>
      </w:r>
    </w:p>
    <w:p w:rsidR="00ED18B2" w:rsidRPr="00AC2FCA" w:rsidRDefault="00ED18B2" w:rsidP="00ED18B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q-AL"/>
        </w:rPr>
      </w:pPr>
      <w:r w:rsidRPr="00AC2FCA">
        <w:rPr>
          <w:sz w:val="22"/>
          <w:szCs w:val="22"/>
          <w:lang w:val="sq-AL"/>
        </w:rPr>
        <w:t>Kordinimin dhe zhvillimin e Udhezimeve Operative per Projektin; planin e punes dhe planin e prokurimit ne bashkpunim.</w:t>
      </w:r>
    </w:p>
    <w:p w:rsidR="00ED18B2" w:rsidRPr="00AC2FCA" w:rsidRDefault="00ED18B2" w:rsidP="00ED18B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q-AL"/>
        </w:rPr>
      </w:pPr>
      <w:r w:rsidRPr="00AC2FCA">
        <w:rPr>
          <w:sz w:val="22"/>
          <w:szCs w:val="22"/>
          <w:lang w:val="sq-AL"/>
        </w:rPr>
        <w:t>Pergatitjen dhe dorezimin e raporteve ne platformen perkatese te projektit</w:t>
      </w:r>
    </w:p>
    <w:p w:rsidR="00ED18B2" w:rsidRPr="00AC2FCA" w:rsidRDefault="00ED18B2" w:rsidP="00ED18B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q-AL"/>
        </w:rPr>
      </w:pPr>
      <w:r w:rsidRPr="00AC2FCA">
        <w:rPr>
          <w:sz w:val="22"/>
          <w:szCs w:val="22"/>
          <w:lang w:val="sq-AL"/>
        </w:rPr>
        <w:t>Sigurimin dhe mbarevajtjen e proceseve te blerjes dhe kontaktimit</w:t>
      </w:r>
    </w:p>
    <w:p w:rsidR="00ED18B2" w:rsidRPr="00AC2FCA" w:rsidRDefault="00ED18B2" w:rsidP="00ED18B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q-AL"/>
        </w:rPr>
      </w:pPr>
      <w:r w:rsidRPr="00AC2FCA">
        <w:rPr>
          <w:sz w:val="22"/>
          <w:szCs w:val="22"/>
          <w:lang w:val="sq-AL"/>
        </w:rPr>
        <w:t>Nenshkrimin e te gjitha kontratave dhe faturave qe lidhen me funksionet e Projektit</w:t>
      </w:r>
    </w:p>
    <w:p w:rsidR="00135C43" w:rsidRPr="00AC2FCA" w:rsidRDefault="00753710" w:rsidP="00D074FE">
      <w:pPr>
        <w:spacing w:line="360" w:lineRule="auto"/>
        <w:rPr>
          <w:sz w:val="22"/>
          <w:szCs w:val="22"/>
        </w:rPr>
      </w:pPr>
      <w:r w:rsidRPr="00AC2FCA">
        <w:rPr>
          <w:sz w:val="22"/>
          <w:szCs w:val="22"/>
        </w:rPr>
        <w:t xml:space="preserve">    </w:t>
      </w:r>
    </w:p>
    <w:p w:rsidR="002A0869" w:rsidRPr="00AC2FCA" w:rsidRDefault="00753710" w:rsidP="002A0869">
      <w:pPr>
        <w:spacing w:line="360" w:lineRule="auto"/>
        <w:rPr>
          <w:sz w:val="22"/>
          <w:szCs w:val="22"/>
        </w:rPr>
      </w:pPr>
      <w:r w:rsidRPr="00AC2FCA">
        <w:rPr>
          <w:sz w:val="22"/>
          <w:szCs w:val="22"/>
        </w:rPr>
        <w:t xml:space="preserve">  </w:t>
      </w:r>
      <w:r w:rsidR="00135C43" w:rsidRPr="00AC2FCA">
        <w:rPr>
          <w:sz w:val="22"/>
          <w:szCs w:val="22"/>
        </w:rPr>
        <w:t>Periudha e punë</w:t>
      </w:r>
      <w:r w:rsidR="00314BD6" w:rsidRPr="00AC2FCA">
        <w:rPr>
          <w:sz w:val="22"/>
          <w:szCs w:val="22"/>
        </w:rPr>
        <w:t>simit</w:t>
      </w:r>
      <w:r w:rsidR="00135C43" w:rsidRPr="00AC2FCA">
        <w:rPr>
          <w:sz w:val="22"/>
          <w:szCs w:val="22"/>
        </w:rPr>
        <w:t xml:space="preserve"> do të jetë </w:t>
      </w:r>
      <w:r w:rsidR="00314BD6" w:rsidRPr="00AC2FCA">
        <w:rPr>
          <w:sz w:val="22"/>
          <w:szCs w:val="22"/>
        </w:rPr>
        <w:t xml:space="preserve">: </w:t>
      </w:r>
      <w:r w:rsidR="00ED18B2" w:rsidRPr="00AC2FCA">
        <w:rPr>
          <w:sz w:val="22"/>
          <w:szCs w:val="22"/>
          <w:lang w:val="sq-AL"/>
        </w:rPr>
        <w:t>Nëntor  2018 deri më  Shkurt  2020</w:t>
      </w:r>
    </w:p>
    <w:p w:rsidR="00446A2F" w:rsidRDefault="00446A2F" w:rsidP="002A08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</w:p>
    <w:p w:rsidR="004B3577" w:rsidRPr="00AC2FCA" w:rsidRDefault="004B3577" w:rsidP="002A086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AC2FCA">
        <w:rPr>
          <w:b/>
          <w:color w:val="000000"/>
          <w:sz w:val="22"/>
          <w:szCs w:val="22"/>
        </w:rPr>
        <w:t>Kriteret e kualifikimit</w:t>
      </w:r>
    </w:p>
    <w:p w:rsidR="00314BD6" w:rsidRPr="00AC2FCA" w:rsidRDefault="00314BD6" w:rsidP="00D074FE">
      <w:pPr>
        <w:spacing w:after="200" w:line="360" w:lineRule="auto"/>
        <w:rPr>
          <w:rFonts w:eastAsiaTheme="minorEastAsia"/>
          <w:sz w:val="22"/>
          <w:szCs w:val="22"/>
          <w:lang w:val="sq-AL"/>
        </w:rPr>
      </w:pPr>
      <w:r w:rsidRPr="00AC2FCA">
        <w:rPr>
          <w:rFonts w:eastAsiaTheme="minorEastAsia"/>
          <w:sz w:val="22"/>
          <w:szCs w:val="22"/>
          <w:lang w:val="sq-AL"/>
        </w:rPr>
        <w:t xml:space="preserve"> </w:t>
      </w:r>
      <w:r w:rsidR="00135C43" w:rsidRPr="00AC2FCA">
        <w:rPr>
          <w:rFonts w:eastAsiaTheme="minorEastAsia"/>
          <w:sz w:val="22"/>
          <w:szCs w:val="22"/>
          <w:lang w:val="sq-AL"/>
        </w:rPr>
        <w:t>Të interesuarit duhet të plotësojnë kushtet e mëposhtme</w:t>
      </w:r>
      <w:r w:rsidRPr="00AC2FCA">
        <w:rPr>
          <w:rFonts w:eastAsiaTheme="minorEastAsia"/>
          <w:sz w:val="22"/>
          <w:szCs w:val="22"/>
          <w:lang w:val="sq-AL"/>
        </w:rPr>
        <w:t>:</w:t>
      </w:r>
    </w:p>
    <w:p w:rsidR="00AC2FCA" w:rsidRPr="00AC2FCA" w:rsidRDefault="00AC2FCA" w:rsidP="00AC2FC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lang w:val="sq-AL"/>
        </w:rPr>
      </w:pPr>
      <w:r w:rsidRPr="00AC2FCA">
        <w:rPr>
          <w:rFonts w:ascii="Times New Roman" w:eastAsiaTheme="minorEastAsia" w:hAnsi="Times New Roman" w:cs="Times New Roman"/>
          <w:lang w:val="sq-AL"/>
        </w:rPr>
        <w:t>Te kete njohuri me menaxhimin dhe kordinimin e projekteve</w:t>
      </w:r>
    </w:p>
    <w:p w:rsidR="00AC2FCA" w:rsidRPr="00AC2FCA" w:rsidRDefault="00AC2FCA" w:rsidP="00AC2FC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lang w:val="sq-AL"/>
        </w:rPr>
      </w:pPr>
      <w:r w:rsidRPr="00AC2FCA">
        <w:rPr>
          <w:rFonts w:ascii="Times New Roman" w:eastAsiaTheme="minorEastAsia" w:hAnsi="Times New Roman" w:cs="Times New Roman"/>
          <w:lang w:val="sq-AL"/>
        </w:rPr>
        <w:t>Diplome arsim i mesem/larte</w:t>
      </w:r>
    </w:p>
    <w:p w:rsidR="00AC2FCA" w:rsidRPr="00AC2FCA" w:rsidRDefault="00AC2FCA" w:rsidP="00AC2FCA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sq-AL"/>
        </w:rPr>
      </w:pPr>
    </w:p>
    <w:p w:rsidR="00AC2FCA" w:rsidRPr="00AC2FCA" w:rsidRDefault="00AC2FCA" w:rsidP="00D074FE">
      <w:pPr>
        <w:spacing w:after="200" w:line="360" w:lineRule="auto"/>
        <w:rPr>
          <w:rFonts w:eastAsiaTheme="minorEastAsia"/>
          <w:sz w:val="22"/>
          <w:szCs w:val="22"/>
          <w:lang w:val="sq-AL"/>
        </w:rPr>
      </w:pPr>
    </w:p>
    <w:p w:rsidR="00AC2FCA" w:rsidRDefault="00AC2FCA" w:rsidP="00AC2FCA">
      <w:pPr>
        <w:spacing w:line="360" w:lineRule="auto"/>
        <w:jc w:val="both"/>
        <w:rPr>
          <w:rFonts w:eastAsia="Times New Roman"/>
          <w:b/>
          <w:bCs/>
          <w:sz w:val="22"/>
          <w:szCs w:val="22"/>
          <w:lang w:val="sq-AL"/>
        </w:rPr>
      </w:pPr>
    </w:p>
    <w:p w:rsidR="00AC2FCA" w:rsidRPr="00AC2FCA" w:rsidRDefault="00AC2FCA" w:rsidP="00AC2FCA">
      <w:pPr>
        <w:spacing w:line="360" w:lineRule="auto"/>
        <w:jc w:val="both"/>
        <w:rPr>
          <w:rFonts w:eastAsia="Times New Roman"/>
          <w:b/>
          <w:bCs/>
          <w:sz w:val="22"/>
          <w:szCs w:val="22"/>
          <w:lang w:val="sq-AL"/>
        </w:rPr>
      </w:pPr>
      <w:r w:rsidRPr="00AC2FCA">
        <w:rPr>
          <w:rFonts w:eastAsia="Times New Roman"/>
          <w:b/>
          <w:bCs/>
          <w:sz w:val="22"/>
          <w:szCs w:val="22"/>
          <w:lang w:val="sq-AL"/>
        </w:rPr>
        <w:t>Detyrat dhe përgjegjësitë e specialist DMO.</w:t>
      </w:r>
    </w:p>
    <w:p w:rsidR="00AC2FCA" w:rsidRPr="00AC2FCA" w:rsidRDefault="00AC2FCA" w:rsidP="00AC2FCA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AC2FCA">
        <w:rPr>
          <w:color w:val="000000"/>
          <w:sz w:val="22"/>
          <w:szCs w:val="22"/>
          <w:lang w:val="sq-AL"/>
        </w:rPr>
        <w:t>Analizimi i  produkteve dhe sherbimeve te Rrjetit Nderkufitare per A&amp;S Tourism për promovimin  e tyre.</w:t>
      </w:r>
    </w:p>
    <w:p w:rsidR="00AC2FCA" w:rsidRPr="00AC2FCA" w:rsidRDefault="00AC2FCA" w:rsidP="00AC2FCA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AC2FCA">
        <w:rPr>
          <w:color w:val="000000"/>
          <w:sz w:val="22"/>
          <w:szCs w:val="22"/>
          <w:lang w:val="sq-AL"/>
        </w:rPr>
        <w:t xml:space="preserve"> Analizimi dhe Promovimi i destinacioneve ne zonen e perzgjedhur qe ka ne fokus aksesimin e sherbimeve ne Turizem per personat me nevoja te vecanta.</w:t>
      </w:r>
    </w:p>
    <w:p w:rsidR="00AC2FCA" w:rsidRPr="00AC2FCA" w:rsidRDefault="00AC2FCA" w:rsidP="00AC2FCA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AC2FCA">
        <w:rPr>
          <w:color w:val="000000"/>
          <w:sz w:val="22"/>
          <w:szCs w:val="22"/>
          <w:lang w:val="sq-AL"/>
        </w:rPr>
        <w:t>Planifikimi i intenerareve turistike te Rrjetit Nderkufitare per A&amp;S Tourism, si guida turistike.</w:t>
      </w:r>
    </w:p>
    <w:p w:rsidR="00AC2FCA" w:rsidRPr="00AC2FCA" w:rsidRDefault="00AC2FCA" w:rsidP="00AC2FCA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AC2FCA">
        <w:rPr>
          <w:color w:val="000000"/>
          <w:sz w:val="22"/>
          <w:szCs w:val="22"/>
          <w:lang w:val="sq-AL"/>
        </w:rPr>
        <w:t>Organizimin e nje turi edukues ne nivel lokal duke perfshire te gjithe aktoret e interesuar.</w:t>
      </w:r>
    </w:p>
    <w:p w:rsidR="00AC2FCA" w:rsidRPr="00AC2FCA" w:rsidRDefault="00AC2FCA" w:rsidP="00AC2FCA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AC2FCA">
        <w:rPr>
          <w:color w:val="000000"/>
          <w:sz w:val="22"/>
          <w:szCs w:val="22"/>
          <w:lang w:val="sq-AL"/>
        </w:rPr>
        <w:t>Te monitoroje dhe te beje implementimin e politikave dhe strategjive te turizmit ne nivel Lokal dhe Nderkufitare.</w:t>
      </w:r>
    </w:p>
    <w:p w:rsidR="00AC2FCA" w:rsidRPr="00AC2FCA" w:rsidRDefault="00AC2FCA" w:rsidP="00AC2FCA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AC2FCA">
        <w:rPr>
          <w:color w:val="000000"/>
          <w:sz w:val="22"/>
          <w:szCs w:val="22"/>
          <w:lang w:val="sq-AL"/>
        </w:rPr>
        <w:t xml:space="preserve">Menaxhon Rrjetin Nderkufitare per A&amp;S Tourism si dhe destinacionet turistike komunitare .                                   </w:t>
      </w:r>
    </w:p>
    <w:p w:rsidR="00AC2FCA" w:rsidRPr="00AC2FCA" w:rsidRDefault="00AC2FCA" w:rsidP="00AC2F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val="sq-AL"/>
        </w:rPr>
      </w:pPr>
      <w:r w:rsidRPr="00AC2FCA">
        <w:rPr>
          <w:rFonts w:ascii="Times New Roman" w:hAnsi="Times New Roman" w:cs="Times New Roman"/>
          <w:color w:val="000000"/>
          <w:lang w:val="sq-AL"/>
        </w:rPr>
        <w:t>Analizimi dhe Promovimi i imazhit të destinacioneve turistike komunitare ne nivel Nderkombetare sipas Planit Strategjik te Veprimit.</w:t>
      </w:r>
    </w:p>
    <w:p w:rsidR="00AC2FCA" w:rsidRPr="00AC2FCA" w:rsidRDefault="00AC2FCA" w:rsidP="00AC2FCA">
      <w:pPr>
        <w:pStyle w:val="ListParagraph"/>
        <w:jc w:val="both"/>
        <w:rPr>
          <w:rFonts w:ascii="Times New Roman" w:hAnsi="Times New Roman" w:cs="Times New Roman"/>
          <w:color w:val="000000"/>
          <w:lang w:val="sq-AL"/>
        </w:rPr>
      </w:pPr>
    </w:p>
    <w:p w:rsidR="00AC2FCA" w:rsidRPr="00AC2FCA" w:rsidRDefault="00AC2FCA" w:rsidP="00AC2FCA">
      <w:pPr>
        <w:spacing w:line="360" w:lineRule="auto"/>
        <w:rPr>
          <w:sz w:val="22"/>
          <w:szCs w:val="22"/>
        </w:rPr>
      </w:pPr>
      <w:r w:rsidRPr="00AC2FCA">
        <w:rPr>
          <w:sz w:val="22"/>
          <w:szCs w:val="22"/>
        </w:rPr>
        <w:t xml:space="preserve">Periudha e punësimit do të jetë : </w:t>
      </w:r>
      <w:r w:rsidRPr="00AC2FCA">
        <w:rPr>
          <w:sz w:val="22"/>
          <w:szCs w:val="22"/>
          <w:lang w:val="sq-AL"/>
        </w:rPr>
        <w:t>Nëntor  2018 deri më  Shkurt  2020</w:t>
      </w:r>
    </w:p>
    <w:p w:rsidR="00AC2FCA" w:rsidRPr="00AC2FCA" w:rsidRDefault="00AC2FCA" w:rsidP="00AC2FCA">
      <w:pPr>
        <w:spacing w:line="360" w:lineRule="auto"/>
        <w:rPr>
          <w:sz w:val="22"/>
          <w:szCs w:val="22"/>
        </w:rPr>
      </w:pPr>
    </w:p>
    <w:p w:rsidR="00AC2FCA" w:rsidRPr="00AC2FCA" w:rsidRDefault="00AC2FCA" w:rsidP="00AC2FC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AC2FCA">
        <w:rPr>
          <w:b/>
          <w:color w:val="000000"/>
          <w:sz w:val="22"/>
          <w:szCs w:val="22"/>
        </w:rPr>
        <w:t>Kriteret e kualifikimit</w:t>
      </w:r>
    </w:p>
    <w:p w:rsidR="00AC2FCA" w:rsidRPr="00AC2FCA" w:rsidRDefault="00AC2FCA" w:rsidP="00AC2FCA">
      <w:pPr>
        <w:spacing w:after="200" w:line="360" w:lineRule="auto"/>
        <w:rPr>
          <w:rFonts w:eastAsiaTheme="minorEastAsia"/>
          <w:sz w:val="22"/>
          <w:szCs w:val="22"/>
          <w:lang w:val="sq-AL"/>
        </w:rPr>
      </w:pPr>
      <w:r w:rsidRPr="00AC2FCA">
        <w:rPr>
          <w:rFonts w:eastAsiaTheme="minorEastAsia"/>
          <w:sz w:val="22"/>
          <w:szCs w:val="22"/>
          <w:lang w:val="sq-AL"/>
        </w:rPr>
        <w:t xml:space="preserve"> Të interesuarit duhet të plotësojnë kushtet e mëposhtme:</w:t>
      </w:r>
    </w:p>
    <w:p w:rsidR="00AC2FCA" w:rsidRPr="00AC2FCA" w:rsidRDefault="00AC2FCA" w:rsidP="00AC2FCA">
      <w:pPr>
        <w:spacing w:after="200" w:line="360" w:lineRule="auto"/>
        <w:rPr>
          <w:rFonts w:eastAsiaTheme="minorEastAsia"/>
          <w:sz w:val="22"/>
          <w:szCs w:val="22"/>
          <w:lang w:val="sq-AL"/>
        </w:rPr>
      </w:pPr>
      <w:r w:rsidRPr="00AC2FCA">
        <w:rPr>
          <w:rFonts w:eastAsiaTheme="minorEastAsia"/>
          <w:sz w:val="22"/>
          <w:szCs w:val="22"/>
          <w:lang w:val="sq-AL"/>
        </w:rPr>
        <w:t>-Te kene Diplome arsimi te Larte</w:t>
      </w:r>
    </w:p>
    <w:p w:rsidR="004B3577" w:rsidRPr="00AC2FCA" w:rsidRDefault="00AC2FCA" w:rsidP="00AC2FCA">
      <w:pPr>
        <w:spacing w:after="200" w:line="360" w:lineRule="auto"/>
        <w:rPr>
          <w:rFonts w:eastAsiaTheme="minorEastAsia"/>
          <w:sz w:val="22"/>
          <w:szCs w:val="22"/>
          <w:lang w:val="sq-AL"/>
        </w:rPr>
      </w:pPr>
      <w:r w:rsidRPr="00AC2FCA">
        <w:rPr>
          <w:rFonts w:eastAsiaTheme="minorEastAsia"/>
          <w:sz w:val="22"/>
          <w:szCs w:val="22"/>
          <w:lang w:val="sq-AL"/>
        </w:rPr>
        <w:t>- eksperience pune</w:t>
      </w:r>
    </w:p>
    <w:p w:rsidR="004B3577" w:rsidRPr="00AC2FCA" w:rsidRDefault="004B3577" w:rsidP="00D074FE">
      <w:pPr>
        <w:tabs>
          <w:tab w:val="num" w:pos="720"/>
        </w:tabs>
        <w:spacing w:line="360" w:lineRule="auto"/>
        <w:jc w:val="both"/>
        <w:rPr>
          <w:rFonts w:eastAsia="Times New Roman"/>
          <w:b/>
          <w:sz w:val="22"/>
          <w:szCs w:val="22"/>
          <w:lang w:val="sq-AL"/>
        </w:rPr>
      </w:pPr>
      <w:r w:rsidRPr="00AC2FCA">
        <w:rPr>
          <w:rFonts w:eastAsia="Times New Roman"/>
          <w:b/>
          <w:sz w:val="22"/>
          <w:szCs w:val="22"/>
          <w:lang w:val="sq-AL"/>
        </w:rPr>
        <w:t>APLIKIMI</w:t>
      </w:r>
    </w:p>
    <w:p w:rsidR="002A0869" w:rsidRPr="00AC2FCA" w:rsidRDefault="004B3577" w:rsidP="00D074FE">
      <w:pPr>
        <w:tabs>
          <w:tab w:val="num" w:pos="720"/>
        </w:tabs>
        <w:spacing w:line="360" w:lineRule="auto"/>
        <w:jc w:val="both"/>
        <w:rPr>
          <w:rFonts w:eastAsia="Times New Roman"/>
          <w:color w:val="333333"/>
          <w:sz w:val="22"/>
          <w:szCs w:val="22"/>
          <w:lang w:val="sq-AL"/>
        </w:rPr>
      </w:pPr>
      <w:r w:rsidRPr="00AC2FCA">
        <w:rPr>
          <w:rFonts w:eastAsia="Times New Roman"/>
          <w:sz w:val="22"/>
          <w:szCs w:val="22"/>
          <w:lang w:val="sq-AL"/>
        </w:rPr>
        <w:t xml:space="preserve">Aplikantët duhet të dorëzojnë dokumentacionin në zarf të mbyllur jotransparent, deri me </w:t>
      </w:r>
      <w:r w:rsidRPr="00AC2FCA">
        <w:rPr>
          <w:rFonts w:eastAsia="Times New Roman"/>
          <w:b/>
          <w:sz w:val="22"/>
          <w:szCs w:val="22"/>
          <w:lang w:val="sq-AL"/>
        </w:rPr>
        <w:t xml:space="preserve"> </w:t>
      </w:r>
      <w:r w:rsidRPr="00AC2FCA">
        <w:rPr>
          <w:rFonts w:eastAsia="Times New Roman"/>
          <w:sz w:val="22"/>
          <w:szCs w:val="22"/>
          <w:lang w:val="sq-AL"/>
        </w:rPr>
        <w:t xml:space="preserve">datë </w:t>
      </w:r>
      <w:r w:rsidRPr="00AC2FCA">
        <w:rPr>
          <w:rFonts w:eastAsia="Times New Roman"/>
          <w:b/>
          <w:sz w:val="22"/>
          <w:szCs w:val="22"/>
          <w:lang w:val="sq-AL"/>
        </w:rPr>
        <w:t xml:space="preserve"> </w:t>
      </w:r>
      <w:r w:rsidR="00AC2FCA" w:rsidRPr="00AC2FCA">
        <w:rPr>
          <w:rFonts w:eastAsia="Times New Roman"/>
          <w:b/>
          <w:sz w:val="22"/>
          <w:szCs w:val="22"/>
          <w:lang w:val="sq-AL"/>
        </w:rPr>
        <w:t>31/ 10</w:t>
      </w:r>
      <w:r w:rsidRPr="00AC2FCA">
        <w:rPr>
          <w:rFonts w:eastAsia="Times New Roman"/>
          <w:b/>
          <w:sz w:val="22"/>
          <w:szCs w:val="22"/>
          <w:lang w:val="sq-AL"/>
        </w:rPr>
        <w:t xml:space="preserve"> /2018, ora 10:00</w:t>
      </w:r>
      <w:r w:rsidRPr="00AC2FCA">
        <w:rPr>
          <w:rFonts w:eastAsia="Times New Roman"/>
          <w:sz w:val="22"/>
          <w:szCs w:val="22"/>
          <w:lang w:val="sq-AL"/>
        </w:rPr>
        <w:t xml:space="preserve"> (</w:t>
      </w:r>
      <w:r w:rsidR="002A0869" w:rsidRPr="00AC2FCA">
        <w:rPr>
          <w:rFonts w:eastAsia="Times New Roman"/>
          <w:sz w:val="22"/>
          <w:szCs w:val="22"/>
          <w:lang w:val="sq-AL"/>
        </w:rPr>
        <w:t xml:space="preserve">pranë Bashkisë Malësi e Madhe </w:t>
      </w:r>
      <w:r w:rsidRPr="00AC2FCA">
        <w:rPr>
          <w:rFonts w:eastAsia="Times New Roman"/>
          <w:sz w:val="22"/>
          <w:szCs w:val="22"/>
          <w:lang w:val="sq-AL"/>
        </w:rPr>
        <w:t>).</w:t>
      </w:r>
      <w:r w:rsidRPr="00AC2FCA">
        <w:rPr>
          <w:sz w:val="22"/>
          <w:szCs w:val="22"/>
          <w:lang w:val="sq-AL"/>
        </w:rPr>
        <w:t xml:space="preserve"> </w:t>
      </w:r>
      <w:r w:rsidRPr="00AC2FCA">
        <w:rPr>
          <w:rFonts w:eastAsia="Times New Roman"/>
          <w:color w:val="333333"/>
          <w:sz w:val="22"/>
          <w:szCs w:val="22"/>
          <w:lang w:val="sq-AL"/>
        </w:rPr>
        <w:t xml:space="preserve">Mbi zarf duhet shënuar pozicioni për të cilin aplikoni, emri, nënshkrimi dhe </w:t>
      </w:r>
      <w:r w:rsidR="002A0869" w:rsidRPr="00AC2FCA">
        <w:rPr>
          <w:rFonts w:eastAsia="Times New Roman"/>
          <w:color w:val="333333"/>
          <w:sz w:val="22"/>
          <w:szCs w:val="22"/>
          <w:lang w:val="sq-AL"/>
        </w:rPr>
        <w:t>adresa e kandidatit konkurrues.</w:t>
      </w:r>
    </w:p>
    <w:p w:rsidR="004B3577" w:rsidRPr="00AC2FCA" w:rsidRDefault="004B3577" w:rsidP="00D074FE">
      <w:pPr>
        <w:tabs>
          <w:tab w:val="num" w:pos="720"/>
        </w:tabs>
        <w:spacing w:line="360" w:lineRule="auto"/>
        <w:jc w:val="both"/>
        <w:rPr>
          <w:rFonts w:eastAsia="Times New Roman"/>
          <w:color w:val="333333"/>
          <w:sz w:val="22"/>
          <w:szCs w:val="22"/>
          <w:lang w:val="sq-AL"/>
        </w:rPr>
      </w:pPr>
      <w:r w:rsidRPr="00AC2FCA">
        <w:rPr>
          <w:rFonts w:eastAsia="Times New Roman"/>
          <w:color w:val="333333"/>
          <w:sz w:val="22"/>
          <w:szCs w:val="22"/>
          <w:lang w:val="sq-AL"/>
        </w:rPr>
        <w:t>Përveç dokumentacionit të kërkuar (CV</w:t>
      </w:r>
      <w:r w:rsidRPr="00AC2FCA">
        <w:rPr>
          <w:rStyle w:val="FootnoteReference"/>
          <w:rFonts w:eastAsia="Times New Roman"/>
          <w:color w:val="333333"/>
          <w:sz w:val="22"/>
          <w:szCs w:val="22"/>
          <w:lang w:val="sq-AL"/>
        </w:rPr>
        <w:footnoteReference w:id="2"/>
      </w:r>
      <w:r w:rsidRPr="00AC2FCA">
        <w:rPr>
          <w:rFonts w:eastAsia="Times New Roman"/>
          <w:color w:val="333333"/>
          <w:sz w:val="22"/>
          <w:szCs w:val="22"/>
          <w:lang w:val="sq-AL"/>
        </w:rPr>
        <w:t>, kopje të diplomës/çertifikatave,) duhet të dorëzohet edhe letër interesi, e cila përmend pozicionin për të cilin aplikon kandidati, si dhe një listë të dokumenteve bashkangjitur kërkesës.</w:t>
      </w:r>
    </w:p>
    <w:p w:rsidR="004B3577" w:rsidRPr="00AC2FCA" w:rsidRDefault="004B3577" w:rsidP="002A0869">
      <w:pPr>
        <w:tabs>
          <w:tab w:val="num" w:pos="720"/>
        </w:tabs>
        <w:spacing w:line="360" w:lineRule="auto"/>
        <w:jc w:val="both"/>
        <w:rPr>
          <w:rFonts w:eastAsia="Times New Roman"/>
          <w:sz w:val="22"/>
          <w:szCs w:val="22"/>
          <w:lang w:val="sq-AL"/>
        </w:rPr>
      </w:pPr>
      <w:r w:rsidRPr="00AC2FCA">
        <w:rPr>
          <w:rFonts w:eastAsia="Times New Roman"/>
          <w:color w:val="333333"/>
          <w:sz w:val="22"/>
          <w:szCs w:val="22"/>
          <w:lang w:val="sq-AL"/>
        </w:rPr>
        <w:t>Kandidati q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Pr="00AC2FCA">
        <w:rPr>
          <w:rFonts w:eastAsia="Times New Roman"/>
          <w:color w:val="333333"/>
          <w:sz w:val="22"/>
          <w:szCs w:val="22"/>
          <w:lang w:val="sq-AL"/>
        </w:rPr>
        <w:t xml:space="preserve"> do t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Pr="00AC2FCA">
        <w:rPr>
          <w:rFonts w:eastAsia="Times New Roman"/>
          <w:color w:val="333333"/>
          <w:sz w:val="22"/>
          <w:szCs w:val="22"/>
          <w:lang w:val="sq-AL"/>
        </w:rPr>
        <w:t xml:space="preserve"> rezultoj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Pr="00AC2FCA">
        <w:rPr>
          <w:rFonts w:eastAsia="Times New Roman"/>
          <w:color w:val="333333"/>
          <w:sz w:val="22"/>
          <w:szCs w:val="22"/>
          <w:lang w:val="sq-AL"/>
        </w:rPr>
        <w:t xml:space="preserve"> fitues, nga konkurrimi, duhet t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Pr="00AC2FCA">
        <w:rPr>
          <w:rFonts w:eastAsia="Times New Roman"/>
          <w:color w:val="333333"/>
          <w:sz w:val="22"/>
          <w:szCs w:val="22"/>
          <w:lang w:val="sq-AL"/>
        </w:rPr>
        <w:t xml:space="preserve"> dor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Pr="00AC2FCA">
        <w:rPr>
          <w:rFonts w:eastAsia="Times New Roman"/>
          <w:color w:val="333333"/>
          <w:sz w:val="22"/>
          <w:szCs w:val="22"/>
          <w:lang w:val="sq-AL"/>
        </w:rPr>
        <w:t>zoj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Pr="00AC2FCA">
        <w:rPr>
          <w:rFonts w:eastAsia="Times New Roman"/>
          <w:color w:val="333333"/>
          <w:sz w:val="22"/>
          <w:szCs w:val="22"/>
          <w:lang w:val="sq-AL"/>
        </w:rPr>
        <w:t xml:space="preserve"> t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Pr="00AC2FCA">
        <w:rPr>
          <w:rFonts w:eastAsia="Times New Roman"/>
          <w:color w:val="333333"/>
          <w:sz w:val="22"/>
          <w:szCs w:val="22"/>
          <w:lang w:val="sq-AL"/>
        </w:rPr>
        <w:t xml:space="preserve"> n</w:t>
      </w:r>
      <w:r w:rsidR="002A0869" w:rsidRPr="00AC2FCA">
        <w:rPr>
          <w:rFonts w:eastAsia="Times New Roman"/>
          <w:color w:val="333333"/>
          <w:sz w:val="22"/>
          <w:szCs w:val="22"/>
          <w:lang w:val="sq-AL"/>
        </w:rPr>
        <w:t>oterizuar diplom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="002A0869" w:rsidRPr="00AC2FCA">
        <w:rPr>
          <w:rFonts w:eastAsia="Times New Roman"/>
          <w:color w:val="333333"/>
          <w:sz w:val="22"/>
          <w:szCs w:val="22"/>
          <w:lang w:val="sq-AL"/>
        </w:rPr>
        <w:t>n p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="002A0869" w:rsidRPr="00AC2FCA">
        <w:rPr>
          <w:rFonts w:eastAsia="Times New Roman"/>
          <w:color w:val="333333"/>
          <w:sz w:val="22"/>
          <w:szCs w:val="22"/>
          <w:lang w:val="sq-AL"/>
        </w:rPr>
        <w:t>rkat</w:t>
      </w:r>
      <w:r w:rsidR="00EA5F0D" w:rsidRPr="00AC2FCA">
        <w:rPr>
          <w:rFonts w:eastAsia="Times New Roman"/>
          <w:color w:val="333333"/>
          <w:sz w:val="22"/>
          <w:szCs w:val="22"/>
          <w:lang w:val="sq-AL"/>
        </w:rPr>
        <w:t>ë</w:t>
      </w:r>
      <w:r w:rsidR="002A0869" w:rsidRPr="00AC2FCA">
        <w:rPr>
          <w:rFonts w:eastAsia="Times New Roman"/>
          <w:color w:val="333333"/>
          <w:sz w:val="22"/>
          <w:szCs w:val="22"/>
          <w:lang w:val="sq-AL"/>
        </w:rPr>
        <w:t>se</w:t>
      </w:r>
      <w:r w:rsidRPr="00AC2FCA">
        <w:rPr>
          <w:rFonts w:eastAsia="Times New Roman"/>
          <w:color w:val="333333"/>
          <w:sz w:val="22"/>
          <w:szCs w:val="22"/>
          <w:lang w:val="sq-AL"/>
        </w:rPr>
        <w:t>.</w:t>
      </w:r>
    </w:p>
    <w:p w:rsidR="004B3577" w:rsidRPr="00AC2FCA" w:rsidRDefault="004B3577" w:rsidP="002A0869">
      <w:pPr>
        <w:tabs>
          <w:tab w:val="num" w:pos="720"/>
        </w:tabs>
        <w:spacing w:line="360" w:lineRule="auto"/>
        <w:jc w:val="both"/>
        <w:rPr>
          <w:rFonts w:eastAsia="Times New Roman"/>
          <w:sz w:val="22"/>
          <w:szCs w:val="22"/>
          <w:lang w:val="sq-AL"/>
        </w:rPr>
      </w:pPr>
      <w:r w:rsidRPr="00AC2FCA">
        <w:rPr>
          <w:rFonts w:eastAsia="Times New Roman"/>
          <w:sz w:val="22"/>
          <w:szCs w:val="22"/>
          <w:lang w:val="sq-AL"/>
        </w:rPr>
        <w:t xml:space="preserve">Kërkesa  për shprehje interesi do të qëndrojë e hapur për </w:t>
      </w:r>
      <w:r w:rsidR="00AC2FCA">
        <w:rPr>
          <w:rFonts w:eastAsia="Times New Roman"/>
          <w:sz w:val="22"/>
          <w:szCs w:val="22"/>
          <w:lang w:val="sq-AL"/>
        </w:rPr>
        <w:t>30</w:t>
      </w:r>
      <w:r w:rsidRPr="00AC2FCA">
        <w:rPr>
          <w:rFonts w:eastAsia="Times New Roman"/>
          <w:sz w:val="22"/>
          <w:szCs w:val="22"/>
          <w:lang w:val="sq-AL"/>
        </w:rPr>
        <w:t xml:space="preserve"> ditë</w:t>
      </w:r>
      <w:r w:rsidR="002A0869" w:rsidRPr="00AC2FCA">
        <w:rPr>
          <w:rFonts w:eastAsia="Times New Roman"/>
          <w:b/>
          <w:sz w:val="22"/>
          <w:szCs w:val="22"/>
          <w:lang w:val="sq-AL"/>
        </w:rPr>
        <w:t xml:space="preserve"> </w:t>
      </w:r>
      <w:r w:rsidRPr="00AC2FCA">
        <w:rPr>
          <w:rFonts w:eastAsia="Times New Roman"/>
          <w:sz w:val="22"/>
          <w:szCs w:val="22"/>
          <w:lang w:val="sq-AL"/>
        </w:rPr>
        <w:t xml:space="preserve">, </w:t>
      </w:r>
      <w:r w:rsidRPr="00AC2FCA">
        <w:rPr>
          <w:rFonts w:eastAsia="Times New Roman"/>
          <w:color w:val="000000" w:themeColor="text1"/>
          <w:sz w:val="22"/>
          <w:szCs w:val="22"/>
          <w:lang w:val="sq-AL"/>
        </w:rPr>
        <w:t xml:space="preserve">në  </w:t>
      </w:r>
      <w:r w:rsidR="00EA5F0D" w:rsidRPr="00AC2FCA">
        <w:rPr>
          <w:rFonts w:eastAsia="Times New Roman"/>
          <w:color w:val="000000" w:themeColor="text1"/>
          <w:sz w:val="22"/>
          <w:szCs w:val="22"/>
          <w:lang w:val="sq-AL"/>
        </w:rPr>
        <w:t>w</w:t>
      </w:r>
      <w:r w:rsidRPr="00AC2FCA">
        <w:rPr>
          <w:rFonts w:eastAsia="Times New Roman"/>
          <w:color w:val="000000" w:themeColor="text1"/>
          <w:sz w:val="22"/>
          <w:szCs w:val="22"/>
          <w:lang w:val="sq-AL"/>
        </w:rPr>
        <w:t>eb</w:t>
      </w:r>
      <w:r w:rsidRPr="00AC2FCA">
        <w:rPr>
          <w:rFonts w:eastAsia="Times New Roman"/>
          <w:sz w:val="22"/>
          <w:szCs w:val="22"/>
          <w:lang w:val="sq-AL"/>
        </w:rPr>
        <w:t xml:space="preserve">-in e </w:t>
      </w:r>
      <w:r w:rsidR="002A0869" w:rsidRPr="00AC2FCA">
        <w:rPr>
          <w:rFonts w:eastAsia="Times New Roman"/>
          <w:sz w:val="22"/>
          <w:szCs w:val="22"/>
          <w:lang w:val="sq-AL"/>
        </w:rPr>
        <w:t>Bashkisë Malësi e Madhe.</w:t>
      </w:r>
      <w:r w:rsidR="00EA5F0D" w:rsidRPr="00AC2FCA">
        <w:rPr>
          <w:rFonts w:eastAsia="Times New Roman"/>
          <w:sz w:val="22"/>
          <w:szCs w:val="22"/>
          <w:lang w:val="sq-AL"/>
        </w:rPr>
        <w:t>www</w:t>
      </w:r>
      <w:r w:rsidR="002A0869" w:rsidRPr="00AC2FCA">
        <w:rPr>
          <w:rFonts w:eastAsia="Times New Roman"/>
          <w:sz w:val="22"/>
          <w:szCs w:val="22"/>
          <w:lang w:val="sq-AL"/>
        </w:rPr>
        <w:t>.bashkiamalësiemadhe.gov.al</w:t>
      </w:r>
    </w:p>
    <w:p w:rsidR="004B3577" w:rsidRPr="00AC2FCA" w:rsidRDefault="004B3577" w:rsidP="00D074FE">
      <w:pPr>
        <w:spacing w:line="360" w:lineRule="auto"/>
        <w:ind w:left="6480"/>
        <w:jc w:val="both"/>
        <w:rPr>
          <w:rFonts w:eastAsia="Times New Roman"/>
          <w:b/>
          <w:sz w:val="22"/>
          <w:szCs w:val="22"/>
          <w:lang w:val="sq-AL"/>
        </w:rPr>
      </w:pPr>
      <w:r w:rsidRPr="00AC2FCA">
        <w:rPr>
          <w:rFonts w:eastAsia="Times New Roman"/>
          <w:b/>
          <w:sz w:val="22"/>
          <w:szCs w:val="22"/>
          <w:lang w:val="sq-AL"/>
        </w:rPr>
        <w:t xml:space="preserve">K R Y E T A R I </w:t>
      </w:r>
    </w:p>
    <w:p w:rsidR="002A0869" w:rsidRPr="00AC2FCA" w:rsidRDefault="004B3577" w:rsidP="002A0869">
      <w:pPr>
        <w:spacing w:line="360" w:lineRule="auto"/>
        <w:jc w:val="both"/>
        <w:rPr>
          <w:rFonts w:eastAsia="Times New Roman"/>
          <w:b/>
          <w:sz w:val="22"/>
          <w:szCs w:val="22"/>
          <w:lang w:val="sq-AL"/>
        </w:rPr>
      </w:pP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  <w:t xml:space="preserve">      </w:t>
      </w:r>
      <w:r w:rsidR="002A0869" w:rsidRPr="00AC2FCA">
        <w:rPr>
          <w:rFonts w:eastAsia="Times New Roman"/>
          <w:b/>
          <w:sz w:val="22"/>
          <w:szCs w:val="22"/>
          <w:lang w:val="sq-AL"/>
        </w:rPr>
        <w:t xml:space="preserve">       </w:t>
      </w:r>
    </w:p>
    <w:p w:rsidR="004B3577" w:rsidRPr="00AC2FCA" w:rsidRDefault="002A0869" w:rsidP="002A0869">
      <w:pPr>
        <w:spacing w:line="360" w:lineRule="auto"/>
        <w:ind w:left="2880" w:firstLine="720"/>
        <w:jc w:val="both"/>
        <w:rPr>
          <w:rFonts w:eastAsia="Times New Roman"/>
          <w:b/>
          <w:sz w:val="22"/>
          <w:szCs w:val="22"/>
          <w:lang w:val="sq-AL"/>
        </w:rPr>
      </w:pP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</w:r>
      <w:r w:rsidRPr="00AC2FCA">
        <w:rPr>
          <w:rFonts w:eastAsia="Times New Roman"/>
          <w:b/>
          <w:sz w:val="22"/>
          <w:szCs w:val="22"/>
          <w:lang w:val="sq-AL"/>
        </w:rPr>
        <w:tab/>
        <w:t>Tonin Marinaj</w:t>
      </w:r>
      <w:r w:rsidR="004B3577" w:rsidRPr="00AC2FCA">
        <w:rPr>
          <w:rFonts w:eastAsia="Times New Roman"/>
          <w:b/>
          <w:sz w:val="22"/>
          <w:szCs w:val="22"/>
          <w:lang w:val="sq-AL"/>
        </w:rPr>
        <w:t xml:space="preserve">  </w:t>
      </w:r>
    </w:p>
    <w:p w:rsidR="000C71D8" w:rsidRPr="00AC2FCA" w:rsidRDefault="000C71D8" w:rsidP="00D074FE">
      <w:pPr>
        <w:tabs>
          <w:tab w:val="left" w:pos="4219"/>
        </w:tabs>
        <w:spacing w:line="360" w:lineRule="auto"/>
        <w:rPr>
          <w:sz w:val="22"/>
          <w:szCs w:val="22"/>
        </w:rPr>
      </w:pPr>
    </w:p>
    <w:sectPr w:rsidR="000C71D8" w:rsidRPr="00AC2FCA" w:rsidSect="00661B55">
      <w:footerReference w:type="default" r:id="rId9"/>
      <w:pgSz w:w="12240" w:h="15840"/>
      <w:pgMar w:top="180" w:right="1440" w:bottom="0" w:left="1440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3C" w:rsidRDefault="004B783C" w:rsidP="004B3577">
      <w:r>
        <w:separator/>
      </w:r>
    </w:p>
  </w:endnote>
  <w:endnote w:type="continuationSeparator" w:id="1">
    <w:p w:rsidR="004B783C" w:rsidRDefault="004B783C" w:rsidP="004B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17" w:rsidRDefault="004E7A75" w:rsidP="00096517">
    <w:pPr>
      <w:rPr>
        <w:rFonts w:ascii="Sylfaen" w:hAnsi="Sylfaen"/>
        <w:i/>
        <w:sz w:val="18"/>
        <w:szCs w:val="16"/>
        <w:lang w:val="de-DE"/>
      </w:rPr>
    </w:pPr>
    <w:r>
      <w:rPr>
        <w:rFonts w:ascii="Sylfaen" w:hAnsi="Sylfaen"/>
        <w:i/>
        <w:sz w:val="18"/>
        <w:szCs w:val="16"/>
        <w:lang w:val="de-DE"/>
      </w:rPr>
      <w:t>________________________________________________________________________________________________________</w:t>
    </w:r>
  </w:p>
  <w:p w:rsidR="00096517" w:rsidRPr="00B959C6" w:rsidRDefault="004E7A75" w:rsidP="00096517">
    <w:pPr>
      <w:rPr>
        <w:rFonts w:ascii="Sylfaen" w:hAnsi="Sylfaen"/>
        <w:i/>
        <w:sz w:val="18"/>
        <w:szCs w:val="16"/>
        <w:lang w:val="de-DE"/>
      </w:rPr>
    </w:pPr>
    <w:r w:rsidRPr="00B959C6">
      <w:rPr>
        <w:rFonts w:ascii="Sylfaen" w:hAnsi="Sylfaen"/>
        <w:i/>
        <w:sz w:val="18"/>
        <w:szCs w:val="16"/>
        <w:lang w:val="de-DE"/>
      </w:rPr>
      <w:t xml:space="preserve">Adresa:Koplik-Qender          </w:t>
    </w:r>
    <w:r>
      <w:rPr>
        <w:rFonts w:ascii="Sylfaen" w:hAnsi="Sylfaen"/>
        <w:i/>
        <w:sz w:val="18"/>
        <w:szCs w:val="16"/>
        <w:lang w:val="de-DE"/>
      </w:rPr>
      <w:t xml:space="preserve">     </w:t>
    </w:r>
    <w:r w:rsidRPr="00B959C6">
      <w:rPr>
        <w:rFonts w:ascii="Sylfaen" w:hAnsi="Sylfaen"/>
        <w:i/>
        <w:sz w:val="18"/>
        <w:szCs w:val="16"/>
        <w:lang w:val="de-DE"/>
      </w:rPr>
      <w:t xml:space="preserve">     </w:t>
    </w:r>
    <w:r>
      <w:rPr>
        <w:rFonts w:ascii="Sylfaen" w:hAnsi="Sylfaen"/>
        <w:i/>
        <w:sz w:val="18"/>
        <w:szCs w:val="16"/>
        <w:lang w:val="de-DE"/>
      </w:rPr>
      <w:t xml:space="preserve">     </w:t>
    </w:r>
    <w:r w:rsidRPr="00B959C6">
      <w:rPr>
        <w:rFonts w:ascii="Sylfaen" w:hAnsi="Sylfaen"/>
        <w:i/>
        <w:sz w:val="18"/>
        <w:szCs w:val="16"/>
        <w:lang w:val="de-DE"/>
      </w:rPr>
      <w:t xml:space="preserve"> tel:021122650/2651          </w:t>
    </w:r>
    <w:r>
      <w:rPr>
        <w:rFonts w:ascii="Sylfaen" w:hAnsi="Sylfaen"/>
        <w:i/>
        <w:sz w:val="18"/>
        <w:szCs w:val="16"/>
        <w:lang w:val="de-DE"/>
      </w:rPr>
      <w:t xml:space="preserve">                    </w:t>
    </w:r>
    <w:r w:rsidRPr="00B959C6">
      <w:rPr>
        <w:rFonts w:ascii="Sylfaen" w:hAnsi="Sylfaen"/>
        <w:i/>
        <w:sz w:val="18"/>
        <w:szCs w:val="16"/>
        <w:lang w:val="de-DE"/>
      </w:rPr>
      <w:t xml:space="preserve">  e-mail:bashkiamalesiemadhe@hotmail.com</w:t>
    </w:r>
  </w:p>
  <w:p w:rsidR="00B959C6" w:rsidRDefault="006F0126" w:rsidP="00096517">
    <w:pPr>
      <w:pStyle w:val="Footer"/>
      <w:jc w:val="right"/>
    </w:pPr>
    <w:r>
      <w:fldChar w:fldCharType="begin"/>
    </w:r>
    <w:r w:rsidR="004E7A75">
      <w:instrText xml:space="preserve"> PAGE   \* MERGEFORMAT </w:instrText>
    </w:r>
    <w:r>
      <w:fldChar w:fldCharType="separate"/>
    </w:r>
    <w:r w:rsidR="0000719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3C" w:rsidRDefault="004B783C" w:rsidP="004B3577">
      <w:r>
        <w:separator/>
      </w:r>
    </w:p>
  </w:footnote>
  <w:footnote w:type="continuationSeparator" w:id="1">
    <w:p w:rsidR="004B783C" w:rsidRDefault="004B783C" w:rsidP="004B3577">
      <w:r>
        <w:continuationSeparator/>
      </w:r>
    </w:p>
  </w:footnote>
  <w:footnote w:id="2">
    <w:p w:rsidR="004B3577" w:rsidRPr="00B96ED3" w:rsidRDefault="004B3577" w:rsidP="004B357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96ED3">
        <w:rPr>
          <w:rFonts w:ascii="Times New Roman" w:hAnsi="Times New Roman" w:cs="Times New Roman"/>
        </w:rPr>
        <w:t>Tek CV, duhet t</w:t>
      </w:r>
      <w:r>
        <w:rPr>
          <w:rFonts w:ascii="Times New Roman" w:hAnsi="Times New Roman" w:cs="Times New Roman"/>
        </w:rPr>
        <w:t>ë</w:t>
      </w:r>
      <w:r w:rsidRPr="00B96ED3">
        <w:rPr>
          <w:rFonts w:ascii="Times New Roman" w:hAnsi="Times New Roman" w:cs="Times New Roman"/>
        </w:rPr>
        <w:t xml:space="preserve"> sh</w:t>
      </w:r>
      <w:r>
        <w:rPr>
          <w:rFonts w:ascii="Times New Roman" w:hAnsi="Times New Roman" w:cs="Times New Roman"/>
        </w:rPr>
        <w:t>ë</w:t>
      </w:r>
      <w:r w:rsidRPr="00B96ED3">
        <w:rPr>
          <w:rFonts w:ascii="Times New Roman" w:hAnsi="Times New Roman" w:cs="Times New Roman"/>
        </w:rPr>
        <w:t>nohet p</w:t>
      </w:r>
      <w:r>
        <w:rPr>
          <w:rFonts w:ascii="Times New Roman" w:hAnsi="Times New Roman" w:cs="Times New Roman"/>
        </w:rPr>
        <w:t>ë</w:t>
      </w:r>
      <w:r w:rsidRPr="00B96ED3">
        <w:rPr>
          <w:rFonts w:ascii="Times New Roman" w:hAnsi="Times New Roman" w:cs="Times New Roman"/>
        </w:rPr>
        <w:t>rveç t</w:t>
      </w:r>
      <w:r>
        <w:rPr>
          <w:rFonts w:ascii="Times New Roman" w:hAnsi="Times New Roman" w:cs="Times New Roman"/>
        </w:rPr>
        <w:t>ë</w:t>
      </w:r>
      <w:r w:rsidRPr="00B96ED3">
        <w:rPr>
          <w:rFonts w:ascii="Times New Roman" w:hAnsi="Times New Roman" w:cs="Times New Roman"/>
        </w:rPr>
        <w:t xml:space="preserve"> tjerash email-</w:t>
      </w:r>
      <w:r>
        <w:rPr>
          <w:rFonts w:ascii="Times New Roman" w:hAnsi="Times New Roman" w:cs="Times New Roman"/>
        </w:rPr>
        <w:t>i</w:t>
      </w:r>
      <w:r w:rsidRPr="00B96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B96ED3">
        <w:rPr>
          <w:rFonts w:ascii="Times New Roman" w:hAnsi="Times New Roman" w:cs="Times New Roman"/>
        </w:rPr>
        <w:t xml:space="preserve"> personit t</w:t>
      </w:r>
      <w:r>
        <w:rPr>
          <w:rFonts w:ascii="Times New Roman" w:hAnsi="Times New Roman" w:cs="Times New Roman"/>
        </w:rPr>
        <w:t>ë</w:t>
      </w:r>
      <w:r w:rsidRPr="00B96ED3">
        <w:rPr>
          <w:rFonts w:ascii="Times New Roman" w:hAnsi="Times New Roman" w:cs="Times New Roman"/>
        </w:rPr>
        <w:t xml:space="preserve"> interesuar dhe numri </w:t>
      </w:r>
      <w:r>
        <w:rPr>
          <w:rFonts w:ascii="Times New Roman" w:hAnsi="Times New Roman" w:cs="Times New Roman"/>
        </w:rPr>
        <w:t>i</w:t>
      </w:r>
      <w:r w:rsidRPr="00B96ED3">
        <w:rPr>
          <w:rFonts w:ascii="Times New Roman" w:hAnsi="Times New Roman" w:cs="Times New Roman"/>
        </w:rPr>
        <w:t xml:space="preserve"> kontaktit.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F99"/>
    <w:multiLevelType w:val="hybridMultilevel"/>
    <w:tmpl w:val="E5F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5872"/>
    <w:multiLevelType w:val="hybridMultilevel"/>
    <w:tmpl w:val="D2A6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67B"/>
    <w:multiLevelType w:val="hybridMultilevel"/>
    <w:tmpl w:val="A030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C79DD"/>
    <w:multiLevelType w:val="hybridMultilevel"/>
    <w:tmpl w:val="C702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F7D4F"/>
    <w:multiLevelType w:val="hybridMultilevel"/>
    <w:tmpl w:val="B406FFE6"/>
    <w:lvl w:ilvl="0" w:tplc="5C049B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112920"/>
    <w:multiLevelType w:val="hybridMultilevel"/>
    <w:tmpl w:val="D1DA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9141D"/>
    <w:multiLevelType w:val="hybridMultilevel"/>
    <w:tmpl w:val="0FA20288"/>
    <w:lvl w:ilvl="0" w:tplc="8062BB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6F07AF"/>
    <w:multiLevelType w:val="hybridMultilevel"/>
    <w:tmpl w:val="2670F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71594"/>
    <w:multiLevelType w:val="hybridMultilevel"/>
    <w:tmpl w:val="21E8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274AD"/>
    <w:multiLevelType w:val="hybridMultilevel"/>
    <w:tmpl w:val="C1C66BC2"/>
    <w:lvl w:ilvl="0" w:tplc="9FEED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5C76"/>
    <w:multiLevelType w:val="hybridMultilevel"/>
    <w:tmpl w:val="006EF40E"/>
    <w:lvl w:ilvl="0" w:tplc="20F82EC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E217E"/>
    <w:multiLevelType w:val="hybridMultilevel"/>
    <w:tmpl w:val="51FA5FAC"/>
    <w:lvl w:ilvl="0" w:tplc="6B16C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577"/>
    <w:rsid w:val="0000719C"/>
    <w:rsid w:val="000C71D8"/>
    <w:rsid w:val="00135C43"/>
    <w:rsid w:val="001D7BC2"/>
    <w:rsid w:val="002A0869"/>
    <w:rsid w:val="00314BD6"/>
    <w:rsid w:val="00351892"/>
    <w:rsid w:val="0041775C"/>
    <w:rsid w:val="00446A2F"/>
    <w:rsid w:val="004B3577"/>
    <w:rsid w:val="004B783C"/>
    <w:rsid w:val="004E7A75"/>
    <w:rsid w:val="004F7DB8"/>
    <w:rsid w:val="005D5030"/>
    <w:rsid w:val="006F0126"/>
    <w:rsid w:val="00753710"/>
    <w:rsid w:val="00793EB1"/>
    <w:rsid w:val="008043D6"/>
    <w:rsid w:val="00AC2FCA"/>
    <w:rsid w:val="00BA7063"/>
    <w:rsid w:val="00C85435"/>
    <w:rsid w:val="00D074FE"/>
    <w:rsid w:val="00EA5F0D"/>
    <w:rsid w:val="00E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3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357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77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B3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B357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4B3577"/>
  </w:style>
  <w:style w:type="character" w:styleId="Hyperlink">
    <w:name w:val="Hyperlink"/>
    <w:basedOn w:val="DefaultParagraphFont"/>
    <w:uiPriority w:val="99"/>
    <w:unhideWhenUsed/>
    <w:rsid w:val="004B357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B3577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357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B3577"/>
    <w:rPr>
      <w:vertAlign w:val="superscript"/>
    </w:rPr>
  </w:style>
  <w:style w:type="paragraph" w:styleId="NormalWeb">
    <w:name w:val="Normal (Web)"/>
    <w:basedOn w:val="Normal"/>
    <w:uiPriority w:val="99"/>
    <w:rsid w:val="004B3577"/>
    <w:pPr>
      <w:spacing w:before="100" w:beforeAutospacing="1" w:after="100" w:afterAutospacing="1"/>
    </w:pPr>
    <w:rPr>
      <w:rFonts w:eastAsia="Times New Roman"/>
      <w:lang w:val="sq-AL"/>
    </w:rPr>
  </w:style>
  <w:style w:type="table" w:styleId="TableGrid">
    <w:name w:val="Table Grid"/>
    <w:basedOn w:val="TableNormal"/>
    <w:uiPriority w:val="39"/>
    <w:rsid w:val="003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2019-02-19T13:25:00Z</cp:lastPrinted>
  <dcterms:created xsi:type="dcterms:W3CDTF">2018-11-27T14:29:00Z</dcterms:created>
  <dcterms:modified xsi:type="dcterms:W3CDTF">2019-02-19T13:25:00Z</dcterms:modified>
</cp:coreProperties>
</file>